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3C2A" w14:textId="02223F56" w:rsidR="00D81AB1" w:rsidRPr="00E4305D" w:rsidRDefault="00D81AB1" w:rsidP="00D81AB1">
      <w:pPr>
        <w:jc w:val="both"/>
        <w:rPr>
          <w:rFonts w:ascii="Verdana" w:hAnsi="Verdana"/>
        </w:rPr>
      </w:pPr>
      <w:bookmarkStart w:id="0" w:name="_Hlk156258419"/>
      <w:r>
        <w:rPr>
          <w:rFonts w:ascii="Verdana" w:hAnsi="Verdana"/>
          <w:b/>
        </w:rPr>
        <w:t>ALLEGATO</w:t>
      </w:r>
      <w:r w:rsidR="001D524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</w:t>
      </w:r>
      <w:r w:rsidR="00E4305D">
        <w:rPr>
          <w:rFonts w:ascii="Verdana" w:hAnsi="Verdana"/>
          <w:b/>
        </w:rPr>
        <w:t xml:space="preserve"> </w:t>
      </w:r>
      <w:r w:rsidR="00E4305D" w:rsidRPr="00E4305D">
        <w:rPr>
          <w:rFonts w:ascii="Verdana" w:hAnsi="Verdana"/>
        </w:rPr>
        <w:t xml:space="preserve">(da inviare, compilato e firmato, all’indirizzo </w:t>
      </w:r>
      <w:hyperlink r:id="rId7" w:history="1">
        <w:r w:rsidR="00E4305D" w:rsidRPr="00E4305D">
          <w:rPr>
            <w:rStyle w:val="Collegamentoipertestuale"/>
            <w:rFonts w:ascii="Verdana" w:hAnsi="Verdana"/>
          </w:rPr>
          <w:t>segreteria@matelcadore.it</w:t>
        </w:r>
      </w:hyperlink>
      <w:r w:rsidR="00E4305D" w:rsidRPr="00E4305D">
        <w:rPr>
          <w:rFonts w:ascii="Verdana" w:hAnsi="Verdana"/>
        </w:rPr>
        <w:t>)</w:t>
      </w:r>
    </w:p>
    <w:p w14:paraId="20E906B7" w14:textId="77777777" w:rsidR="00D81AB1" w:rsidRDefault="00D81AB1" w:rsidP="00D81AB1">
      <w:pPr>
        <w:jc w:val="both"/>
        <w:rPr>
          <w:rFonts w:ascii="Verdana" w:hAnsi="Verdana"/>
          <w:b/>
        </w:rPr>
      </w:pPr>
    </w:p>
    <w:p w14:paraId="26B3687C" w14:textId="77777777" w:rsidR="00D81AB1" w:rsidRDefault="00D81AB1" w:rsidP="00D81AB1">
      <w:pPr>
        <w:jc w:val="both"/>
        <w:rPr>
          <w:rFonts w:ascii="Verdana" w:hAnsi="Verdana"/>
          <w:b/>
        </w:rPr>
      </w:pPr>
    </w:p>
    <w:p w14:paraId="4BBC13E5" w14:textId="77777777" w:rsidR="00D81AB1" w:rsidRDefault="00D81AB1" w:rsidP="00D81AB1">
      <w:pPr>
        <w:jc w:val="both"/>
        <w:rPr>
          <w:rFonts w:ascii="Verdana" w:hAnsi="Verdana"/>
        </w:rPr>
      </w:pPr>
    </w:p>
    <w:p w14:paraId="09541089" w14:textId="77777777" w:rsidR="00D81AB1" w:rsidRPr="00063E3A" w:rsidRDefault="00D81AB1" w:rsidP="00D81AB1">
      <w:pPr>
        <w:jc w:val="both"/>
      </w:pPr>
      <w:r w:rsidRPr="00063E3A">
        <w:t xml:space="preserve">______________________, addì_______________ </w:t>
      </w:r>
    </w:p>
    <w:p w14:paraId="790B1129" w14:textId="77777777" w:rsidR="00D81AB1" w:rsidRDefault="00D81AB1" w:rsidP="00D81AB1">
      <w:pPr>
        <w:jc w:val="both"/>
      </w:pPr>
    </w:p>
    <w:p w14:paraId="389E5758" w14:textId="77777777" w:rsidR="00D81AB1" w:rsidRDefault="00D81AB1" w:rsidP="00D81AB1">
      <w:pPr>
        <w:jc w:val="right"/>
      </w:pPr>
    </w:p>
    <w:p w14:paraId="2D8991C7" w14:textId="77777777" w:rsidR="00D81AB1" w:rsidRDefault="00D81AB1" w:rsidP="00D81AB1">
      <w:pPr>
        <w:jc w:val="right"/>
      </w:pPr>
      <w:r>
        <w:t xml:space="preserve">All’Organo di Amministrazione </w:t>
      </w:r>
    </w:p>
    <w:p w14:paraId="11AA4BB9" w14:textId="77777777" w:rsidR="00D81AB1" w:rsidRDefault="00D81AB1" w:rsidP="00D81AB1">
      <w:pPr>
        <w:jc w:val="right"/>
      </w:pPr>
      <w:r>
        <w:t>della “Latteria Sociale APS”</w:t>
      </w:r>
    </w:p>
    <w:p w14:paraId="4D27B62C" w14:textId="77777777" w:rsidR="00D81AB1" w:rsidRDefault="00D81AB1" w:rsidP="00D81AB1">
      <w:pPr>
        <w:jc w:val="right"/>
      </w:pPr>
      <w:r>
        <w:t>LOZZO DI CADORE</w:t>
      </w:r>
    </w:p>
    <w:p w14:paraId="07849825" w14:textId="77777777" w:rsidR="00D81AB1" w:rsidRDefault="00D81AB1" w:rsidP="00D81AB1">
      <w:pPr>
        <w:jc w:val="right"/>
      </w:pPr>
    </w:p>
    <w:p w14:paraId="04CD74F9" w14:textId="77777777" w:rsidR="00D81AB1" w:rsidRDefault="00D81AB1" w:rsidP="00D81AB1">
      <w:pPr>
        <w:jc w:val="both"/>
      </w:pPr>
    </w:p>
    <w:p w14:paraId="590D2A67" w14:textId="77777777" w:rsidR="00D81AB1" w:rsidRDefault="00D81AB1" w:rsidP="00D81AB1">
      <w:pPr>
        <w:jc w:val="both"/>
      </w:pPr>
    </w:p>
    <w:p w14:paraId="6920A93A" w14:textId="77777777" w:rsidR="00D81AB1" w:rsidRPr="00896CDF" w:rsidRDefault="00D81AB1" w:rsidP="00D81AB1">
      <w:pPr>
        <w:jc w:val="both"/>
        <w:rPr>
          <w:b/>
        </w:rPr>
      </w:pPr>
      <w:r>
        <w:t xml:space="preserve">OGGETTO: </w:t>
      </w:r>
      <w:r w:rsidRPr="00896CDF">
        <w:rPr>
          <w:b/>
        </w:rPr>
        <w:t xml:space="preserve">Richiesta concessione locali associativi </w:t>
      </w:r>
    </w:p>
    <w:p w14:paraId="250900EC" w14:textId="77777777" w:rsidR="00D81AB1" w:rsidRDefault="00D81AB1" w:rsidP="00D81AB1">
      <w:pPr>
        <w:jc w:val="both"/>
      </w:pPr>
    </w:p>
    <w:p w14:paraId="657511F5" w14:textId="77777777" w:rsidR="00D81AB1" w:rsidRDefault="00D81AB1" w:rsidP="00D81AB1">
      <w:pPr>
        <w:jc w:val="both"/>
      </w:pPr>
    </w:p>
    <w:p w14:paraId="573ED4FF" w14:textId="02BF1744" w:rsidR="00D81AB1" w:rsidRDefault="00D81AB1" w:rsidP="00D81AB1">
      <w:pPr>
        <w:jc w:val="both"/>
      </w:pPr>
      <w:r>
        <w:t xml:space="preserve">Il/la sottoscritto/a _____________________________________________, nato/a </w:t>
      </w:r>
      <w:proofErr w:type="spellStart"/>
      <w:r>
        <w:t>a</w:t>
      </w:r>
      <w:proofErr w:type="spellEnd"/>
      <w:r>
        <w:t xml:space="preserve"> _____________________ (___) il </w:t>
      </w:r>
      <w:r w:rsidRPr="00D81AB1">
        <w:t>_______________________</w:t>
      </w:r>
      <w:r>
        <w:t xml:space="preserve"> e residente a</w:t>
      </w:r>
      <w:r w:rsidRPr="00D81AB1">
        <w:t>_______________________________</w:t>
      </w:r>
      <w:r>
        <w:t xml:space="preserve"> (___) in via ___________________________________ n°____, recapito telefonico_______________________, tipo documento di riconoscimento__________________________________ n._______________ emesso </w:t>
      </w:r>
      <w:proofErr w:type="spellStart"/>
      <w:r w:rsidRPr="00D81AB1">
        <w:t>da</w:t>
      </w:r>
      <w:r>
        <w:t>____</w:t>
      </w:r>
      <w:r w:rsidRPr="00D81AB1">
        <w:t>_____________________ il</w:t>
      </w:r>
      <w:proofErr w:type="spellEnd"/>
      <w:r w:rsidRPr="00D81AB1">
        <w:t>____________________ e con scadenza il _____________________, e-mail____________________________________________, (in nome e per conto di</w:t>
      </w:r>
      <w:r>
        <w:t xml:space="preserve"> _________________________________________ nella sua qualità di __________________________________ - </w:t>
      </w:r>
      <w:r w:rsidRPr="00575020">
        <w:rPr>
          <w:i/>
          <w:sz w:val="14"/>
        </w:rPr>
        <w:t xml:space="preserve">da specificare solo qualora non si tratti di richiesta da parte di </w:t>
      </w:r>
      <w:r>
        <w:rPr>
          <w:i/>
          <w:sz w:val="14"/>
        </w:rPr>
        <w:t>persone fisiche</w:t>
      </w:r>
      <w:r>
        <w:t>) motivo richiesta ________________________________________________________________________________________________________________________________________________________________________________________________</w:t>
      </w:r>
    </w:p>
    <w:p w14:paraId="207E112E" w14:textId="77777777" w:rsidR="00D81AB1" w:rsidRDefault="00D81AB1" w:rsidP="00D81AB1">
      <w:pPr>
        <w:jc w:val="both"/>
      </w:pPr>
      <w:r>
        <w:t xml:space="preserve"> </w:t>
      </w:r>
    </w:p>
    <w:p w14:paraId="1F65E3AF" w14:textId="77777777" w:rsidR="00D81AB1" w:rsidRDefault="00D81AB1" w:rsidP="00D81AB1">
      <w:pPr>
        <w:jc w:val="both"/>
      </w:pPr>
    </w:p>
    <w:p w14:paraId="22DC7F7A" w14:textId="77777777" w:rsidR="00D81AB1" w:rsidRPr="00896CDF" w:rsidRDefault="00D81AB1" w:rsidP="00D81AB1">
      <w:pPr>
        <w:jc w:val="center"/>
        <w:rPr>
          <w:b/>
        </w:rPr>
      </w:pPr>
      <w:bookmarkStart w:id="1" w:name="_GoBack"/>
      <w:bookmarkEnd w:id="1"/>
      <w:r w:rsidRPr="00896CDF">
        <w:rPr>
          <w:b/>
        </w:rPr>
        <w:t>CHIEDE</w:t>
      </w:r>
    </w:p>
    <w:p w14:paraId="00132911" w14:textId="77777777" w:rsidR="00D81AB1" w:rsidRDefault="00D81AB1" w:rsidP="00D81AB1">
      <w:pPr>
        <w:jc w:val="both"/>
      </w:pPr>
    </w:p>
    <w:p w14:paraId="7A1B180F" w14:textId="77777777" w:rsidR="00D81AB1" w:rsidRDefault="00D81AB1" w:rsidP="00D81AB1">
      <w:pPr>
        <w:jc w:val="both"/>
      </w:pPr>
      <w:r>
        <w:t xml:space="preserve">di poter utilizzare </w:t>
      </w:r>
    </w:p>
    <w:p w14:paraId="7C770211" w14:textId="77777777" w:rsidR="00D81AB1" w:rsidRDefault="00D81AB1" w:rsidP="00D81AB1">
      <w:pPr>
        <w:jc w:val="both"/>
      </w:pPr>
    </w:p>
    <w:p w14:paraId="7C972F26" w14:textId="77777777" w:rsidR="00D81AB1" w:rsidRDefault="00D81AB1" w:rsidP="00D81AB1">
      <w:pPr>
        <w:jc w:val="both"/>
      </w:pPr>
      <w:proofErr w:type="gramStart"/>
      <w:r>
        <w:t>[  ]</w:t>
      </w:r>
      <w:proofErr w:type="gramEnd"/>
      <w:r>
        <w:t xml:space="preserve"> la SALA POLIFUNZIONALE</w:t>
      </w:r>
    </w:p>
    <w:p w14:paraId="4EF8B113" w14:textId="77777777" w:rsidR="00D81AB1" w:rsidRDefault="00D81AB1" w:rsidP="00D81AB1">
      <w:pPr>
        <w:jc w:val="both"/>
      </w:pPr>
      <w:proofErr w:type="gramStart"/>
      <w:r>
        <w:t>[  ]</w:t>
      </w:r>
      <w:proofErr w:type="gramEnd"/>
      <w:r>
        <w:t xml:space="preserve"> la SALA ESPOSIZIONI del MUSEO</w:t>
      </w:r>
    </w:p>
    <w:p w14:paraId="35AE11E0" w14:textId="77777777" w:rsidR="00D81AB1" w:rsidRDefault="00D81AB1" w:rsidP="00D81AB1">
      <w:pPr>
        <w:jc w:val="both"/>
      </w:pPr>
    </w:p>
    <w:p w14:paraId="71F08E65" w14:textId="77777777" w:rsidR="00D81AB1" w:rsidRDefault="00D81AB1" w:rsidP="00D81AB1">
      <w:pPr>
        <w:jc w:val="both"/>
      </w:pPr>
    </w:p>
    <w:p w14:paraId="3493B898" w14:textId="77777777" w:rsidR="00D81AB1" w:rsidRDefault="00D81AB1" w:rsidP="00D81AB1">
      <w:pPr>
        <w:jc w:val="both"/>
      </w:pPr>
      <w:r>
        <w:t xml:space="preserve">per le seguenti giornate ed orari: </w:t>
      </w:r>
    </w:p>
    <w:p w14:paraId="221D7B75" w14:textId="77777777" w:rsidR="00D81AB1" w:rsidRDefault="00D81AB1" w:rsidP="00D81AB1">
      <w:pPr>
        <w:jc w:val="both"/>
      </w:pPr>
      <w:r>
        <w:t xml:space="preserve">- _______________________ - dalle ore ______ alle ore ______ </w:t>
      </w:r>
    </w:p>
    <w:p w14:paraId="601601FB" w14:textId="77777777" w:rsidR="00D81AB1" w:rsidRDefault="00D81AB1" w:rsidP="00D81AB1">
      <w:pPr>
        <w:jc w:val="both"/>
      </w:pPr>
      <w:r>
        <w:t xml:space="preserve">- _______________________ - dalle ore ______ alle ore ______ </w:t>
      </w:r>
    </w:p>
    <w:p w14:paraId="4756E927" w14:textId="77777777" w:rsidR="00D81AB1" w:rsidRPr="00D81AB1" w:rsidRDefault="00D81AB1" w:rsidP="00D81AB1">
      <w:pPr>
        <w:jc w:val="both"/>
      </w:pPr>
      <w:r>
        <w:t xml:space="preserve">- </w:t>
      </w:r>
      <w:r w:rsidRPr="00D81AB1">
        <w:t xml:space="preserve">_______________________ - dalle ore ______ alle ore ______ </w:t>
      </w:r>
    </w:p>
    <w:p w14:paraId="6C3B5761" w14:textId="77777777" w:rsidR="00D81AB1" w:rsidRDefault="00D81AB1" w:rsidP="00D81AB1">
      <w:pPr>
        <w:jc w:val="both"/>
      </w:pPr>
    </w:p>
    <w:p w14:paraId="3B9418C1" w14:textId="77777777" w:rsidR="00D81AB1" w:rsidRDefault="00D81AB1" w:rsidP="00D81AB1">
      <w:pPr>
        <w:jc w:val="center"/>
        <w:rPr>
          <w:b/>
        </w:rPr>
      </w:pPr>
    </w:p>
    <w:p w14:paraId="3B8668F9" w14:textId="77777777" w:rsidR="00D81AB1" w:rsidRDefault="00D81AB1" w:rsidP="00D81AB1">
      <w:pPr>
        <w:jc w:val="center"/>
        <w:rPr>
          <w:b/>
        </w:rPr>
      </w:pPr>
    </w:p>
    <w:p w14:paraId="2E75EF86" w14:textId="77777777" w:rsidR="00D81AB1" w:rsidRPr="00896CDF" w:rsidRDefault="00D81AB1" w:rsidP="00D81AB1">
      <w:pPr>
        <w:jc w:val="center"/>
        <w:rPr>
          <w:b/>
        </w:rPr>
      </w:pPr>
      <w:r>
        <w:rPr>
          <w:b/>
        </w:rPr>
        <w:t>DICHIARA</w:t>
      </w:r>
    </w:p>
    <w:p w14:paraId="7D72C410" w14:textId="77777777" w:rsidR="00D81AB1" w:rsidRDefault="00D81AB1" w:rsidP="00D81AB1">
      <w:pPr>
        <w:jc w:val="both"/>
      </w:pPr>
    </w:p>
    <w:p w14:paraId="3DA534DC" w14:textId="658DF2A6" w:rsidR="00D81AB1" w:rsidRPr="00E4305D" w:rsidRDefault="00D81AB1" w:rsidP="00D81AB1">
      <w:pPr>
        <w:jc w:val="both"/>
        <w:rPr>
          <w:u w:val="single"/>
        </w:rPr>
      </w:pPr>
      <w:r w:rsidRPr="00E4305D">
        <w:rPr>
          <w:u w:val="single"/>
        </w:rPr>
        <w:t>Di essere associato alla Latteria Sociale APS e di essere in regola con il pagamento della quota associativa annuale</w:t>
      </w:r>
    </w:p>
    <w:p w14:paraId="2E62028F" w14:textId="482D27DD" w:rsidR="00D81AB1" w:rsidRPr="00E4305D" w:rsidRDefault="00D81AB1" w:rsidP="00D81AB1">
      <w:pPr>
        <w:jc w:val="both"/>
        <w:rPr>
          <w:u w:val="single"/>
        </w:rPr>
      </w:pPr>
      <w:r w:rsidRPr="00E4305D">
        <w:rPr>
          <w:u w:val="single"/>
        </w:rPr>
        <w:t>Di aver preso integrale visione del documento allegato (B) recante le regole di utilizzo della sala polifunzionale e di accettarne ogni prescrizione in esso contenuta.</w:t>
      </w:r>
    </w:p>
    <w:p w14:paraId="36D89898" w14:textId="16EA1CDD" w:rsidR="00D81AB1" w:rsidRDefault="00D81AB1" w:rsidP="00D81AB1">
      <w:pPr>
        <w:jc w:val="both"/>
      </w:pPr>
      <w:r>
        <w:t>Di tenere personalmente in custodia la chiave e di non effettuarne duplicati, e di impegnarsi a riconsegnarla, prontamente, al termine concesso per l’utilizzo.</w:t>
      </w:r>
    </w:p>
    <w:p w14:paraId="2E62BF95" w14:textId="57594648" w:rsidR="00D81AB1" w:rsidRDefault="00D81AB1" w:rsidP="00D81AB1">
      <w:pPr>
        <w:jc w:val="both"/>
      </w:pPr>
      <w:r>
        <w:t>Di impegnarsi a restituire il locale oggetto della concessione nello stesso stato trovato al momento della consegna da parte della “Latteria Sociale APS” e, comunque, in buono stato.</w:t>
      </w:r>
    </w:p>
    <w:p w14:paraId="1D5C9218" w14:textId="2722094B" w:rsidR="00D81AB1" w:rsidRPr="00E4305D" w:rsidRDefault="00D81AB1" w:rsidP="00D81AB1">
      <w:pPr>
        <w:jc w:val="both"/>
        <w:rPr>
          <w:u w:val="single"/>
        </w:rPr>
      </w:pPr>
      <w:r w:rsidRPr="00E4305D">
        <w:rPr>
          <w:u w:val="single"/>
        </w:rPr>
        <w:t xml:space="preserve">Di </w:t>
      </w:r>
      <w:r w:rsidR="00C479AB" w:rsidRPr="00E4305D">
        <w:rPr>
          <w:u w:val="single"/>
        </w:rPr>
        <w:t>provvedere</w:t>
      </w:r>
      <w:r w:rsidRPr="00E4305D">
        <w:rPr>
          <w:u w:val="single"/>
        </w:rPr>
        <w:t xml:space="preserve"> al pagamento del canone di concessione, </w:t>
      </w:r>
      <w:r w:rsidR="00C479AB" w:rsidRPr="00E4305D">
        <w:rPr>
          <w:u w:val="single"/>
        </w:rPr>
        <w:t>comprensivo delle spese relative alle utenze, stabilito nella tabella dell’allegato C (Tariffario).</w:t>
      </w:r>
    </w:p>
    <w:p w14:paraId="035D69D4" w14:textId="77777777" w:rsidR="00D81AB1" w:rsidRPr="00E4305D" w:rsidRDefault="00D81AB1" w:rsidP="00D81AB1">
      <w:pPr>
        <w:jc w:val="both"/>
        <w:rPr>
          <w:u w:val="single"/>
        </w:rPr>
      </w:pPr>
      <w:r w:rsidRPr="00E4305D">
        <w:rPr>
          <w:u w:val="single"/>
        </w:rPr>
        <w:t xml:space="preserve">Di assumersi ogni e qualsiasi responsabilità, sia civile che penale, per eventuali infortuni o danni a persone, a cose o attrezzature che si dovessero verificare nell’ambito della suddetta manifestazione, esonerando completamente la “Latteria Sociale APS” di Lozzo di Cadore da ogni responsabilità al riguardo. </w:t>
      </w:r>
    </w:p>
    <w:p w14:paraId="31B1ABF4" w14:textId="77777777" w:rsidR="00D81AB1" w:rsidRDefault="00D81AB1" w:rsidP="00D81AB1">
      <w:pPr>
        <w:jc w:val="both"/>
      </w:pPr>
    </w:p>
    <w:p w14:paraId="081E837D" w14:textId="77777777" w:rsidR="00D81AB1" w:rsidRDefault="00D81AB1" w:rsidP="00D81AB1">
      <w:pPr>
        <w:jc w:val="both"/>
      </w:pPr>
    </w:p>
    <w:p w14:paraId="15A70FB4" w14:textId="77777777" w:rsidR="00D81AB1" w:rsidRDefault="00D81AB1" w:rsidP="00D81AB1">
      <w:pPr>
        <w:jc w:val="right"/>
      </w:pPr>
    </w:p>
    <w:p w14:paraId="45123632" w14:textId="77777777" w:rsidR="00D81AB1" w:rsidRDefault="00D81AB1" w:rsidP="00D81AB1">
      <w:pPr>
        <w:jc w:val="center"/>
      </w:pPr>
      <w:r>
        <w:t xml:space="preserve">                                                                                                                                   IL RICHIEDENTE</w:t>
      </w:r>
    </w:p>
    <w:p w14:paraId="66B5F2C7" w14:textId="77777777" w:rsidR="00D81AB1" w:rsidRDefault="00D81AB1" w:rsidP="00D81AB1">
      <w:pPr>
        <w:jc w:val="right"/>
      </w:pPr>
    </w:p>
    <w:p w14:paraId="17D25897" w14:textId="5FCB527E" w:rsidR="00D81AB1" w:rsidRDefault="00D81AB1" w:rsidP="00C479AB">
      <w:pPr>
        <w:jc w:val="right"/>
      </w:pPr>
      <w:r>
        <w:t xml:space="preserve"> ________________________________ </w:t>
      </w:r>
      <w:bookmarkEnd w:id="0"/>
    </w:p>
    <w:p w14:paraId="5E49763F" w14:textId="77777777" w:rsidR="00D81AB1" w:rsidRDefault="00D81AB1" w:rsidP="00D81AB1">
      <w:pPr>
        <w:pStyle w:val="Intestazione"/>
      </w:pPr>
    </w:p>
    <w:p w14:paraId="0FC130F8" w14:textId="05F50D1F" w:rsidR="00D81AB1" w:rsidRPr="00C479AB" w:rsidRDefault="00C479AB" w:rsidP="00D81AB1">
      <w:pPr>
        <w:pStyle w:val="Intestazione"/>
        <w:rPr>
          <w:b/>
          <w:sz w:val="28"/>
          <w:szCs w:val="28"/>
        </w:rPr>
      </w:pPr>
      <w:r w:rsidRPr="00C479AB">
        <w:rPr>
          <w:b/>
          <w:sz w:val="28"/>
          <w:szCs w:val="28"/>
        </w:rPr>
        <w:lastRenderedPageBreak/>
        <w:t>ALLEGATO B</w:t>
      </w:r>
    </w:p>
    <w:p w14:paraId="32D36436" w14:textId="41ED7581" w:rsidR="00D81AB1" w:rsidRDefault="00D81AB1" w:rsidP="00D81AB1">
      <w:pPr>
        <w:pStyle w:val="Intestazio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2BE8A8" wp14:editId="4DC1A0D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153160" cy="777015"/>
            <wp:effectExtent l="0" t="0" r="8890" b="4445"/>
            <wp:wrapSquare wrapText="bothSides"/>
            <wp:docPr id="7459293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7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C2B8" w14:textId="502BF89D" w:rsidR="00E06676" w:rsidRDefault="00D81AB1" w:rsidP="00D81AB1">
      <w:pPr>
        <w:pStyle w:val="Intestazione"/>
      </w:pPr>
      <w:r>
        <w:br w:type="textWrapping" w:clear="all"/>
      </w:r>
    </w:p>
    <w:p w14:paraId="08C1DC7F" w14:textId="77777777" w:rsidR="00E06676" w:rsidRPr="00B03436" w:rsidRDefault="00E06676" w:rsidP="00E06676">
      <w:pPr>
        <w:pStyle w:val="Intestazione"/>
        <w:jc w:val="center"/>
        <w:rPr>
          <w:sz w:val="10"/>
        </w:rPr>
      </w:pPr>
    </w:p>
    <w:p w14:paraId="1034AAD6" w14:textId="77777777" w:rsidR="00E06676" w:rsidRPr="00B03436" w:rsidRDefault="00E06676" w:rsidP="00E06676">
      <w:pPr>
        <w:pStyle w:val="Titolo1"/>
        <w:ind w:left="0"/>
        <w:jc w:val="center"/>
        <w:rPr>
          <w:rFonts w:ascii="Times New Roman" w:hAnsi="Times New Roman"/>
          <w:sz w:val="32"/>
        </w:rPr>
      </w:pPr>
      <w:r w:rsidRPr="00B03436">
        <w:rPr>
          <w:rFonts w:ascii="Times New Roman" w:hAnsi="Times New Roman"/>
          <w:sz w:val="32"/>
        </w:rPr>
        <w:t>LATTERIA SOCIALE APS</w:t>
      </w:r>
    </w:p>
    <w:p w14:paraId="4F8A9E25" w14:textId="77777777" w:rsidR="00E06676" w:rsidRPr="005A5285" w:rsidRDefault="00E06676" w:rsidP="00E06676">
      <w:pPr>
        <w:jc w:val="center"/>
        <w:rPr>
          <w:sz w:val="2"/>
          <w:u w:val="single"/>
        </w:rPr>
      </w:pPr>
    </w:p>
    <w:p w14:paraId="13E1D972" w14:textId="77777777" w:rsidR="00E06676" w:rsidRDefault="00E06676" w:rsidP="00E06676">
      <w:pPr>
        <w:jc w:val="center"/>
      </w:pPr>
      <w:r>
        <w:t>Via Padre Marino n. 404 – 32030 Lozzo di Cadore</w:t>
      </w:r>
    </w:p>
    <w:p w14:paraId="5A5FA262" w14:textId="77777777" w:rsidR="00E06676" w:rsidRDefault="00E06676" w:rsidP="00E06676">
      <w:pPr>
        <w:jc w:val="center"/>
      </w:pPr>
      <w:r>
        <w:t xml:space="preserve">C.F. 83004790255 – </w:t>
      </w:r>
      <w:hyperlink r:id="rId9" w:history="1">
        <w:r w:rsidRPr="009A7455">
          <w:rPr>
            <w:rStyle w:val="Collegamentoipertestuale"/>
          </w:rPr>
          <w:t>www.matelcadore.it</w:t>
        </w:r>
      </w:hyperlink>
    </w:p>
    <w:p w14:paraId="21E57DBE" w14:textId="77777777" w:rsidR="00E06676" w:rsidRDefault="009A334E" w:rsidP="00E06676">
      <w:pPr>
        <w:jc w:val="center"/>
      </w:pPr>
      <w:hyperlink r:id="rId10" w:history="1">
        <w:r w:rsidR="00E06676" w:rsidRPr="009A7455">
          <w:rPr>
            <w:rStyle w:val="Collegamentoipertestuale"/>
          </w:rPr>
          <w:t>segreteria@matelcadore.it</w:t>
        </w:r>
      </w:hyperlink>
      <w:r w:rsidR="00E06676">
        <w:t xml:space="preserve"> - </w:t>
      </w:r>
      <w:hyperlink r:id="rId11" w:history="1">
        <w:r w:rsidR="00E06676" w:rsidRPr="000127D4">
          <w:rPr>
            <w:rStyle w:val="Collegamentoipertestuale"/>
          </w:rPr>
          <w:t>latteriasocialeaps@pec.it</w:t>
        </w:r>
      </w:hyperlink>
    </w:p>
    <w:p w14:paraId="7C15AA53" w14:textId="77777777" w:rsidR="00E06676" w:rsidRPr="00E06676" w:rsidRDefault="00E06676" w:rsidP="00E06676">
      <w:pPr>
        <w:jc w:val="center"/>
        <w:rPr>
          <w:rFonts w:ascii="Verdana" w:hAnsi="Verdana"/>
          <w:sz w:val="16"/>
        </w:rPr>
      </w:pPr>
    </w:p>
    <w:p w14:paraId="66343D38" w14:textId="77777777" w:rsidR="007E2D27" w:rsidRPr="00E06676" w:rsidRDefault="007E2D27">
      <w:pPr>
        <w:rPr>
          <w:sz w:val="2"/>
        </w:rPr>
      </w:pPr>
    </w:p>
    <w:p w14:paraId="7D1D6BFA" w14:textId="77777777" w:rsidR="00E06676" w:rsidRPr="00E06676" w:rsidRDefault="00E06676" w:rsidP="00E06676">
      <w:pPr>
        <w:pStyle w:val="Pidipagina"/>
        <w:jc w:val="center"/>
        <w:rPr>
          <w:b/>
          <w:sz w:val="44"/>
        </w:rPr>
      </w:pPr>
      <w:r w:rsidRPr="00E06676">
        <w:rPr>
          <w:b/>
          <w:sz w:val="44"/>
        </w:rPr>
        <w:t>REGOLE DI UTILIZZO DELLA SALA POLIFUNZIONALE</w:t>
      </w:r>
    </w:p>
    <w:p w14:paraId="6CC43F78" w14:textId="77777777" w:rsidR="00E06676" w:rsidRPr="00E06676" w:rsidRDefault="00E06676" w:rsidP="00E06676">
      <w:pPr>
        <w:pStyle w:val="Pidipagina"/>
        <w:jc w:val="both"/>
        <w:rPr>
          <w:sz w:val="14"/>
        </w:rPr>
      </w:pPr>
    </w:p>
    <w:p w14:paraId="3FC3BCEE" w14:textId="77777777" w:rsidR="00E06676" w:rsidRPr="00D81AB1" w:rsidRDefault="00E06676" w:rsidP="00E06676">
      <w:pPr>
        <w:pStyle w:val="Pidipagina"/>
        <w:jc w:val="both"/>
        <w:rPr>
          <w:sz w:val="24"/>
          <w:szCs w:val="24"/>
        </w:rPr>
      </w:pPr>
      <w:r w:rsidRPr="00D81AB1">
        <w:rPr>
          <w:sz w:val="24"/>
          <w:szCs w:val="24"/>
        </w:rPr>
        <w:t xml:space="preserve">È severamente </w:t>
      </w:r>
      <w:r w:rsidRPr="00D81AB1">
        <w:rPr>
          <w:sz w:val="24"/>
          <w:szCs w:val="24"/>
          <w:u w:val="single"/>
        </w:rPr>
        <w:t>vietato</w:t>
      </w:r>
      <w:r w:rsidRPr="00D81AB1">
        <w:rPr>
          <w:sz w:val="24"/>
          <w:szCs w:val="24"/>
        </w:rPr>
        <w:t>:</w:t>
      </w:r>
    </w:p>
    <w:p w14:paraId="5333C450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accedere alle stanze diverse dalla sala polifunzionale, se non espressamente autorizzato, ad eccezione dei servizi igienici;</w:t>
      </w:r>
    </w:p>
    <w:p w14:paraId="03FF0057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utilizzare i fuochi presenti nell’area adibita a cucina;</w:t>
      </w:r>
    </w:p>
    <w:p w14:paraId="68BCC3D3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arrecare danni alla struttura, all’arrendamento e a qualsiasi oggetto presente;</w:t>
      </w:r>
    </w:p>
    <w:p w14:paraId="2CB154AA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gettare oggetti (bottiglie, mozziconi, ...) dalle finestre;</w:t>
      </w:r>
    </w:p>
    <w:p w14:paraId="2A09BD86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utilizzare i dispositivi medici e gli estintori, se non nei casi di necessità;</w:t>
      </w:r>
    </w:p>
    <w:p w14:paraId="52B88742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duplicare la chiave di accesso ai locali o fornirla a terzi non autorizzati;</w:t>
      </w:r>
    </w:p>
    <w:p w14:paraId="0C29D70E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lasciare rifiuti nella stanza e negli appositi raccoglitori differenziati;</w:t>
      </w:r>
    </w:p>
    <w:p w14:paraId="3C2BF307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fumare, in tutti i locali interni, e gettare i mozziconi nelle aree interne ed esterne;</w:t>
      </w:r>
    </w:p>
    <w:p w14:paraId="7D171D32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accedere ai locali al di fuori dei tempi consentiti nell’autorizzazione;</w:t>
      </w:r>
    </w:p>
    <w:p w14:paraId="7AC7F634" w14:textId="77777777" w:rsidR="00E06676" w:rsidRPr="00D81AB1" w:rsidRDefault="00E06676" w:rsidP="00E06676">
      <w:pPr>
        <w:pStyle w:val="Pidipagina"/>
        <w:jc w:val="both"/>
        <w:rPr>
          <w:sz w:val="24"/>
          <w:szCs w:val="24"/>
        </w:rPr>
      </w:pPr>
    </w:p>
    <w:p w14:paraId="643D3095" w14:textId="77777777" w:rsidR="00E06676" w:rsidRPr="00D81AB1" w:rsidRDefault="00E06676" w:rsidP="00E06676">
      <w:pPr>
        <w:pStyle w:val="Pidipagina"/>
        <w:jc w:val="both"/>
        <w:rPr>
          <w:sz w:val="24"/>
          <w:szCs w:val="24"/>
        </w:rPr>
      </w:pPr>
      <w:r w:rsidRPr="00D81AB1">
        <w:rPr>
          <w:sz w:val="24"/>
          <w:szCs w:val="24"/>
        </w:rPr>
        <w:t>È d’</w:t>
      </w:r>
      <w:r w:rsidRPr="00D81AB1">
        <w:rPr>
          <w:sz w:val="24"/>
          <w:szCs w:val="24"/>
          <w:u w:val="single"/>
        </w:rPr>
        <w:t>obbligo</w:t>
      </w:r>
      <w:r w:rsidRPr="00D81AB1">
        <w:rPr>
          <w:sz w:val="24"/>
          <w:szCs w:val="24"/>
        </w:rPr>
        <w:t xml:space="preserve">: </w:t>
      </w:r>
    </w:p>
    <w:p w14:paraId="1AB01A96" w14:textId="4022477D" w:rsidR="00D81AB1" w:rsidRPr="00D81AB1" w:rsidRDefault="00D81AB1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per il solo richiedente, essere associato – e in regola con il pagamento della quota associativa</w:t>
      </w:r>
      <w:r w:rsidR="00C479AB">
        <w:rPr>
          <w:sz w:val="24"/>
          <w:szCs w:val="24"/>
        </w:rPr>
        <w:t xml:space="preserve"> annuale </w:t>
      </w:r>
      <w:r w:rsidRPr="00D81AB1">
        <w:rPr>
          <w:sz w:val="24"/>
          <w:szCs w:val="24"/>
        </w:rPr>
        <w:t>– alla Latteria Sociale APS;</w:t>
      </w:r>
    </w:p>
    <w:p w14:paraId="1A7DC289" w14:textId="7C45BEA8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conservare e utilizzare i locali concessi con l’ordinaria diligenza;</w:t>
      </w:r>
    </w:p>
    <w:p w14:paraId="659CC5A7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utilizzare solamente il servizio igienico più vicino all’ingresso della sala polifunzionale;</w:t>
      </w:r>
    </w:p>
    <w:p w14:paraId="4A57873C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in caso di utilizzo di propri impianti acustici, tenere il volume a un livello tale da non arrecare disturbo alla quiete pubblica, con particolare riguardo alle fasce orarie di silenzio (24.00 – 6.00; 13.00 – 15.00);</w:t>
      </w:r>
    </w:p>
    <w:p w14:paraId="1AEBF466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spegnere gli impianti di illuminazione e di riscaldamento (lasciando i termoconvettori al livello 1/6) al termine dell’utilizzo;</w:t>
      </w:r>
    </w:p>
    <w:p w14:paraId="690B9A3C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procedere al riordino dei locali nella stessa disposizione iniziale e ad accurata pulizia dei locali (compresi ingresso, corridoio e servizi igienici), al termine dell’utilizzo; gli strumenti e i materiali necessari sono presenti nel secondo locale adibito a servizio igienico.</w:t>
      </w:r>
    </w:p>
    <w:p w14:paraId="7D28DDF0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avvisare senza ritardo l’Organo di Amministrazione dell’ente associativo di eventuali problemi riscontrati nell’apertura e nell’utilizzazione dei locali, nonché di eventuali danni arrecati alla struttura, all’arredamento, agli oggetti o a terzi;</w:t>
      </w:r>
    </w:p>
    <w:p w14:paraId="23D740D7" w14:textId="77777777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procedere a un controllo di effettiva permanenza dell’ordine e della pulizia nelle adiacenze esterne dell’edificio.</w:t>
      </w:r>
    </w:p>
    <w:p w14:paraId="13DF4D4D" w14:textId="5FDEEB76" w:rsidR="00E06676" w:rsidRPr="00D81AB1" w:rsidRDefault="00CA294C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provvedere al pagamento del canone di concessione, così come determinato dal tariffario contenuto nell’allegato C.</w:t>
      </w:r>
    </w:p>
    <w:p w14:paraId="78A54A9A" w14:textId="2812328E" w:rsidR="00E06676" w:rsidRPr="00D81AB1" w:rsidRDefault="00E06676" w:rsidP="00E06676">
      <w:pPr>
        <w:pStyle w:val="Pidipagina"/>
        <w:numPr>
          <w:ilvl w:val="0"/>
          <w:numId w:val="1"/>
        </w:numPr>
        <w:jc w:val="both"/>
        <w:rPr>
          <w:sz w:val="24"/>
          <w:szCs w:val="24"/>
        </w:rPr>
      </w:pPr>
      <w:r w:rsidRPr="00D81AB1">
        <w:rPr>
          <w:sz w:val="24"/>
          <w:szCs w:val="24"/>
        </w:rPr>
        <w:t>riconsegnare la chiave tempestivamente, al termine dell’utilizzo.</w:t>
      </w:r>
    </w:p>
    <w:p w14:paraId="5D2A3C10" w14:textId="384F20C8" w:rsidR="00D81AB1" w:rsidRDefault="00D81AB1" w:rsidP="00D81AB1">
      <w:pPr>
        <w:pStyle w:val="Pidipagina"/>
        <w:jc w:val="both"/>
        <w:rPr>
          <w:sz w:val="28"/>
        </w:rPr>
      </w:pPr>
    </w:p>
    <w:p w14:paraId="0A5A15CE" w14:textId="77777777" w:rsidR="00C479AB" w:rsidRDefault="00C479AB" w:rsidP="00D81AB1">
      <w:pPr>
        <w:pStyle w:val="Pidipagina"/>
        <w:jc w:val="both"/>
        <w:rPr>
          <w:sz w:val="28"/>
        </w:rPr>
      </w:pPr>
    </w:p>
    <w:p w14:paraId="3D0B4A4C" w14:textId="77777777" w:rsidR="00C479AB" w:rsidRDefault="00C479AB" w:rsidP="00D81AB1">
      <w:pPr>
        <w:pStyle w:val="Pidipagina"/>
        <w:jc w:val="both"/>
        <w:rPr>
          <w:sz w:val="28"/>
        </w:rPr>
      </w:pPr>
    </w:p>
    <w:p w14:paraId="05DDEBED" w14:textId="77777777" w:rsidR="00C479AB" w:rsidRDefault="00C479AB" w:rsidP="00D81AB1">
      <w:pPr>
        <w:pStyle w:val="Pidipagina"/>
        <w:jc w:val="both"/>
        <w:rPr>
          <w:sz w:val="28"/>
        </w:rPr>
      </w:pPr>
    </w:p>
    <w:p w14:paraId="4EA972DF" w14:textId="22C56066" w:rsidR="00D81AB1" w:rsidRDefault="00C479AB" w:rsidP="00D81AB1">
      <w:pPr>
        <w:pStyle w:val="Pidipagina"/>
        <w:jc w:val="both"/>
        <w:rPr>
          <w:b/>
          <w:sz w:val="28"/>
        </w:rPr>
      </w:pPr>
      <w:r w:rsidRPr="00C479AB">
        <w:rPr>
          <w:b/>
          <w:sz w:val="28"/>
        </w:rPr>
        <w:lastRenderedPageBreak/>
        <w:t>ALLEGATO C</w:t>
      </w:r>
      <w:r>
        <w:rPr>
          <w:b/>
          <w:sz w:val="28"/>
        </w:rPr>
        <w:t xml:space="preserve"> – TARIFFARIO</w:t>
      </w:r>
    </w:p>
    <w:p w14:paraId="4FC4C56B" w14:textId="090FF915" w:rsidR="00C479AB" w:rsidRDefault="00C479AB" w:rsidP="00D81AB1">
      <w:pPr>
        <w:pStyle w:val="Pidipagina"/>
        <w:jc w:val="both"/>
        <w:rPr>
          <w:b/>
          <w:sz w:val="28"/>
        </w:rPr>
      </w:pPr>
    </w:p>
    <w:p w14:paraId="3880F1E1" w14:textId="4BF2A092" w:rsidR="00C479AB" w:rsidRPr="00C479AB" w:rsidRDefault="00C479AB" w:rsidP="00C479AB">
      <w:pPr>
        <w:jc w:val="center"/>
        <w:rPr>
          <w:sz w:val="24"/>
          <w:szCs w:val="24"/>
        </w:rPr>
      </w:pPr>
      <w:r w:rsidRPr="00C479AB">
        <w:rPr>
          <w:sz w:val="24"/>
          <w:szCs w:val="24"/>
        </w:rPr>
        <w:t>ELENCO LOCALI ASSOCIATIVI E INDICAZION</w:t>
      </w:r>
      <w:r w:rsidR="001D5249">
        <w:rPr>
          <w:sz w:val="24"/>
          <w:szCs w:val="24"/>
        </w:rPr>
        <w:t>E CANONE DI CONCESSIONE*</w:t>
      </w:r>
    </w:p>
    <w:p w14:paraId="45CC28FE" w14:textId="77777777" w:rsidR="00C479AB" w:rsidRPr="00C479AB" w:rsidRDefault="00C479AB" w:rsidP="00C479A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1D5249" w:rsidRPr="00C479AB" w14:paraId="521BC1D1" w14:textId="77777777" w:rsidTr="001D5249">
        <w:tc>
          <w:tcPr>
            <w:tcW w:w="3208" w:type="dxa"/>
          </w:tcPr>
          <w:p w14:paraId="444D7376" w14:textId="3F136667" w:rsidR="001D5249" w:rsidRPr="00C479AB" w:rsidRDefault="001D5249" w:rsidP="001D5249">
            <w:pPr>
              <w:jc w:val="center"/>
              <w:rPr>
                <w:b/>
                <w:sz w:val="24"/>
                <w:szCs w:val="24"/>
              </w:rPr>
            </w:pPr>
            <w:r w:rsidRPr="00C479AB">
              <w:rPr>
                <w:b/>
                <w:sz w:val="24"/>
                <w:szCs w:val="24"/>
              </w:rPr>
              <w:t>Locali</w:t>
            </w:r>
            <w:r>
              <w:rPr>
                <w:b/>
                <w:sz w:val="24"/>
                <w:szCs w:val="24"/>
              </w:rPr>
              <w:t>/Canone di concessione</w:t>
            </w:r>
          </w:p>
        </w:tc>
        <w:tc>
          <w:tcPr>
            <w:tcW w:w="3210" w:type="dxa"/>
          </w:tcPr>
          <w:p w14:paraId="6A5351E0" w14:textId="1304789E" w:rsidR="001D5249" w:rsidRPr="00C479AB" w:rsidRDefault="001D5249" w:rsidP="001D5249">
            <w:pPr>
              <w:jc w:val="center"/>
              <w:rPr>
                <w:b/>
                <w:sz w:val="24"/>
                <w:szCs w:val="24"/>
              </w:rPr>
            </w:pPr>
            <w:r w:rsidRPr="001D5249">
              <w:rPr>
                <w:sz w:val="24"/>
                <w:szCs w:val="24"/>
                <w:u w:val="single"/>
              </w:rPr>
              <w:t>Sala polifunzionale</w:t>
            </w:r>
            <w:r>
              <w:rPr>
                <w:sz w:val="24"/>
                <w:szCs w:val="24"/>
              </w:rPr>
              <w:t xml:space="preserve"> Museo delle Attività di Trasformazione e del Latte</w:t>
            </w:r>
          </w:p>
        </w:tc>
        <w:tc>
          <w:tcPr>
            <w:tcW w:w="3210" w:type="dxa"/>
          </w:tcPr>
          <w:p w14:paraId="197900AE" w14:textId="78CAFB7A" w:rsidR="001D5249" w:rsidRPr="00C479AB" w:rsidRDefault="001D5249" w:rsidP="001D5249">
            <w:pPr>
              <w:jc w:val="center"/>
              <w:rPr>
                <w:b/>
                <w:sz w:val="24"/>
                <w:szCs w:val="24"/>
              </w:rPr>
            </w:pPr>
            <w:r w:rsidRPr="001D5249">
              <w:rPr>
                <w:sz w:val="24"/>
                <w:szCs w:val="24"/>
                <w:u w:val="single"/>
              </w:rPr>
              <w:t>Sala esposizioni</w:t>
            </w:r>
            <w:r w:rsidRPr="00C479AB">
              <w:rPr>
                <w:sz w:val="24"/>
                <w:szCs w:val="24"/>
              </w:rPr>
              <w:t xml:space="preserve"> Museo delle Attività di Trasformazione e del Latte</w:t>
            </w:r>
          </w:p>
        </w:tc>
      </w:tr>
      <w:tr w:rsidR="001D5249" w:rsidRPr="00C479AB" w14:paraId="551BA579" w14:textId="77777777" w:rsidTr="001D5249">
        <w:tc>
          <w:tcPr>
            <w:tcW w:w="3208" w:type="dxa"/>
          </w:tcPr>
          <w:p w14:paraId="0DE74805" w14:textId="3D700BAB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C479AB">
              <w:rPr>
                <w:sz w:val="24"/>
                <w:szCs w:val="24"/>
              </w:rPr>
              <w:t>oncessione giornaliera invernale dal 01/10 al 30/04 (compreso riscaldamento)</w:t>
            </w:r>
          </w:p>
        </w:tc>
        <w:tc>
          <w:tcPr>
            <w:tcW w:w="3210" w:type="dxa"/>
          </w:tcPr>
          <w:p w14:paraId="63C7D9B3" w14:textId="77777777" w:rsidR="001D5249" w:rsidRDefault="001D5249" w:rsidP="001D5249">
            <w:pPr>
              <w:jc w:val="center"/>
              <w:rPr>
                <w:sz w:val="24"/>
                <w:szCs w:val="24"/>
              </w:rPr>
            </w:pPr>
          </w:p>
          <w:p w14:paraId="7CC29A2A" w14:textId="56F72EB6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80 €</w:t>
            </w:r>
          </w:p>
        </w:tc>
        <w:tc>
          <w:tcPr>
            <w:tcW w:w="3210" w:type="dxa"/>
          </w:tcPr>
          <w:p w14:paraId="2B3D19C6" w14:textId="77777777" w:rsidR="001D5249" w:rsidRDefault="001D5249" w:rsidP="001D5249">
            <w:pPr>
              <w:jc w:val="center"/>
              <w:rPr>
                <w:i/>
                <w:szCs w:val="24"/>
              </w:rPr>
            </w:pPr>
          </w:p>
          <w:p w14:paraId="50A13FDB" w14:textId="04F7A337" w:rsidR="001D5249" w:rsidRPr="001D5249" w:rsidRDefault="001D5249" w:rsidP="001D5249">
            <w:pPr>
              <w:jc w:val="center"/>
              <w:rPr>
                <w:i/>
                <w:sz w:val="24"/>
                <w:szCs w:val="24"/>
              </w:rPr>
            </w:pPr>
            <w:r w:rsidRPr="001D5249">
              <w:rPr>
                <w:i/>
                <w:szCs w:val="24"/>
              </w:rPr>
              <w:t>(determinazione Organo di Amministrazione)</w:t>
            </w:r>
          </w:p>
        </w:tc>
      </w:tr>
      <w:tr w:rsidR="00C479AB" w:rsidRPr="00C479AB" w14:paraId="3B61B79F" w14:textId="77777777" w:rsidTr="001D5249">
        <w:tc>
          <w:tcPr>
            <w:tcW w:w="3208" w:type="dxa"/>
          </w:tcPr>
          <w:p w14:paraId="20A808E5" w14:textId="182755AA" w:rsidR="00C479AB" w:rsidRPr="00C479AB" w:rsidRDefault="001D5249" w:rsidP="00A5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Concessione giornaliera estiva, dal 01.05 al 30.09</w:t>
            </w:r>
          </w:p>
        </w:tc>
        <w:tc>
          <w:tcPr>
            <w:tcW w:w="3210" w:type="dxa"/>
          </w:tcPr>
          <w:p w14:paraId="368484E5" w14:textId="77777777" w:rsidR="001D5249" w:rsidRDefault="001D5249" w:rsidP="00A5478D">
            <w:pPr>
              <w:jc w:val="center"/>
              <w:rPr>
                <w:sz w:val="24"/>
                <w:szCs w:val="24"/>
              </w:rPr>
            </w:pPr>
          </w:p>
          <w:p w14:paraId="696A0F48" w14:textId="43FC0625" w:rsidR="00C479AB" w:rsidRPr="00C479AB" w:rsidRDefault="001D5249" w:rsidP="00A5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60 €</w:t>
            </w:r>
          </w:p>
        </w:tc>
        <w:tc>
          <w:tcPr>
            <w:tcW w:w="3210" w:type="dxa"/>
          </w:tcPr>
          <w:p w14:paraId="7A199F2A" w14:textId="77777777" w:rsidR="001D5249" w:rsidRDefault="001D5249" w:rsidP="00A5478D">
            <w:pPr>
              <w:jc w:val="center"/>
              <w:rPr>
                <w:i/>
                <w:szCs w:val="24"/>
              </w:rPr>
            </w:pPr>
          </w:p>
          <w:p w14:paraId="3A0BCB86" w14:textId="77777777" w:rsidR="00C479AB" w:rsidRDefault="001D5249" w:rsidP="00A5478D">
            <w:pPr>
              <w:jc w:val="center"/>
              <w:rPr>
                <w:i/>
                <w:szCs w:val="24"/>
              </w:rPr>
            </w:pPr>
            <w:r w:rsidRPr="001D5249">
              <w:rPr>
                <w:i/>
                <w:szCs w:val="24"/>
              </w:rPr>
              <w:t>(determinazione Organo di Amministrazione)</w:t>
            </w:r>
          </w:p>
          <w:p w14:paraId="24D9320C" w14:textId="1C81C914" w:rsidR="001D5249" w:rsidRPr="00C479AB" w:rsidRDefault="001D5249" w:rsidP="00A5478D">
            <w:pPr>
              <w:jc w:val="center"/>
              <w:rPr>
                <w:sz w:val="24"/>
                <w:szCs w:val="24"/>
              </w:rPr>
            </w:pPr>
          </w:p>
        </w:tc>
      </w:tr>
      <w:tr w:rsidR="001D5249" w:rsidRPr="00C479AB" w14:paraId="04A6D77B" w14:textId="77777777" w:rsidTr="001D5249">
        <w:tc>
          <w:tcPr>
            <w:tcW w:w="3208" w:type="dxa"/>
          </w:tcPr>
          <w:p w14:paraId="72D542AF" w14:textId="1CD21E2E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C479AB">
              <w:rPr>
                <w:sz w:val="24"/>
                <w:szCs w:val="24"/>
              </w:rPr>
              <w:t xml:space="preserve">oncessione </w:t>
            </w:r>
            <w:r>
              <w:rPr>
                <w:sz w:val="24"/>
                <w:szCs w:val="24"/>
              </w:rPr>
              <w:t>infra-giornaliera (</w:t>
            </w:r>
            <w:r w:rsidRPr="001D5249">
              <w:rPr>
                <w:sz w:val="24"/>
                <w:szCs w:val="24"/>
                <w:u w:val="single"/>
              </w:rPr>
              <w:t>fino a cinque ore di utilizzo</w:t>
            </w:r>
            <w:r>
              <w:rPr>
                <w:sz w:val="24"/>
                <w:szCs w:val="24"/>
              </w:rPr>
              <w:t>)</w:t>
            </w:r>
            <w:r w:rsidRPr="00C479AB">
              <w:rPr>
                <w:sz w:val="24"/>
                <w:szCs w:val="24"/>
              </w:rPr>
              <w:t xml:space="preserve"> invernale dal 01/10 al 30/04 (compreso riscaldamento)</w:t>
            </w:r>
          </w:p>
        </w:tc>
        <w:tc>
          <w:tcPr>
            <w:tcW w:w="3210" w:type="dxa"/>
          </w:tcPr>
          <w:p w14:paraId="4E30FDA2" w14:textId="77777777" w:rsidR="001D5249" w:rsidRDefault="001D5249" w:rsidP="001D5249">
            <w:pPr>
              <w:jc w:val="center"/>
              <w:rPr>
                <w:sz w:val="24"/>
                <w:szCs w:val="24"/>
              </w:rPr>
            </w:pPr>
          </w:p>
          <w:p w14:paraId="7A6C3BB7" w14:textId="44F03513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50 €</w:t>
            </w:r>
          </w:p>
        </w:tc>
        <w:tc>
          <w:tcPr>
            <w:tcW w:w="3210" w:type="dxa"/>
          </w:tcPr>
          <w:p w14:paraId="1A90ED66" w14:textId="77777777" w:rsidR="001D5249" w:rsidRDefault="001D5249" w:rsidP="001D5249">
            <w:pPr>
              <w:jc w:val="center"/>
              <w:rPr>
                <w:i/>
                <w:szCs w:val="24"/>
              </w:rPr>
            </w:pPr>
          </w:p>
          <w:p w14:paraId="253BDD55" w14:textId="14EB1BA9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  <w:r w:rsidRPr="001D5249">
              <w:rPr>
                <w:i/>
                <w:szCs w:val="24"/>
              </w:rPr>
              <w:t>(determinazione Organo di Amministrazione)</w:t>
            </w:r>
          </w:p>
        </w:tc>
      </w:tr>
      <w:tr w:rsidR="001D5249" w:rsidRPr="00C479AB" w14:paraId="46EC2312" w14:textId="77777777" w:rsidTr="001D5249">
        <w:tc>
          <w:tcPr>
            <w:tcW w:w="3208" w:type="dxa"/>
          </w:tcPr>
          <w:p w14:paraId="3CFAEFC2" w14:textId="4B3CC0C3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C479AB">
              <w:rPr>
                <w:sz w:val="24"/>
                <w:szCs w:val="24"/>
              </w:rPr>
              <w:t xml:space="preserve">oncessione </w:t>
            </w:r>
            <w:r>
              <w:rPr>
                <w:sz w:val="24"/>
                <w:szCs w:val="24"/>
              </w:rPr>
              <w:t>infra-giornaliera (</w:t>
            </w:r>
            <w:r w:rsidRPr="001D5249">
              <w:rPr>
                <w:sz w:val="24"/>
                <w:szCs w:val="24"/>
                <w:u w:val="single"/>
              </w:rPr>
              <w:t>fino a cinque ore di utilizzo</w:t>
            </w:r>
            <w:r>
              <w:rPr>
                <w:sz w:val="24"/>
                <w:szCs w:val="24"/>
              </w:rPr>
              <w:t>)</w:t>
            </w:r>
            <w:r w:rsidRPr="00C47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estiva</w:t>
            </w:r>
            <w:r w:rsidRPr="00C479AB">
              <w:rPr>
                <w:sz w:val="24"/>
                <w:szCs w:val="24"/>
              </w:rPr>
              <w:t xml:space="preserve"> dal </w:t>
            </w:r>
            <w:r>
              <w:rPr>
                <w:sz w:val="24"/>
                <w:szCs w:val="24"/>
              </w:rPr>
              <w:t>01/05</w:t>
            </w:r>
            <w:r w:rsidRPr="00C479AB">
              <w:rPr>
                <w:sz w:val="24"/>
                <w:szCs w:val="24"/>
              </w:rPr>
              <w:t xml:space="preserve"> al 30/0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4B47CC9F" w14:textId="77777777" w:rsidR="001D5249" w:rsidRDefault="001D5249" w:rsidP="001D5249">
            <w:pPr>
              <w:jc w:val="center"/>
              <w:rPr>
                <w:sz w:val="24"/>
                <w:szCs w:val="24"/>
              </w:rPr>
            </w:pPr>
          </w:p>
          <w:p w14:paraId="01CCC5C3" w14:textId="487F00A0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40 €</w:t>
            </w:r>
          </w:p>
        </w:tc>
        <w:tc>
          <w:tcPr>
            <w:tcW w:w="3210" w:type="dxa"/>
          </w:tcPr>
          <w:p w14:paraId="150E4A31" w14:textId="77777777" w:rsidR="001D5249" w:rsidRDefault="001D5249" w:rsidP="001D5249">
            <w:pPr>
              <w:jc w:val="center"/>
              <w:rPr>
                <w:sz w:val="24"/>
                <w:szCs w:val="24"/>
              </w:rPr>
            </w:pPr>
          </w:p>
          <w:p w14:paraId="6E040117" w14:textId="77777777" w:rsidR="001D5249" w:rsidRDefault="001D5249" w:rsidP="001D5249">
            <w:pPr>
              <w:jc w:val="center"/>
              <w:rPr>
                <w:i/>
                <w:szCs w:val="24"/>
              </w:rPr>
            </w:pPr>
            <w:r w:rsidRPr="001D5249">
              <w:rPr>
                <w:i/>
                <w:szCs w:val="24"/>
              </w:rPr>
              <w:t>(determinazione Organo di Amministrazione)</w:t>
            </w:r>
          </w:p>
          <w:p w14:paraId="27CB8CFA" w14:textId="3773BC1A" w:rsidR="001D5249" w:rsidRPr="00C479AB" w:rsidRDefault="001D5249" w:rsidP="001D52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CE309F" w14:textId="77777777" w:rsidR="00C479AB" w:rsidRPr="00C479AB" w:rsidRDefault="00C479AB" w:rsidP="00C479AB">
      <w:pPr>
        <w:jc w:val="center"/>
        <w:rPr>
          <w:b/>
          <w:sz w:val="24"/>
          <w:szCs w:val="24"/>
        </w:rPr>
      </w:pPr>
    </w:p>
    <w:p w14:paraId="44D34DCE" w14:textId="12661B39" w:rsidR="00C479AB" w:rsidRDefault="00C479AB" w:rsidP="00D81AB1">
      <w:pPr>
        <w:pStyle w:val="Pidipagina"/>
        <w:jc w:val="both"/>
        <w:rPr>
          <w:b/>
          <w:sz w:val="24"/>
          <w:szCs w:val="24"/>
        </w:rPr>
      </w:pPr>
    </w:p>
    <w:p w14:paraId="722F0DB4" w14:textId="2EBB1471" w:rsidR="001D5249" w:rsidRPr="001D5249" w:rsidRDefault="001D5249" w:rsidP="00D81AB1">
      <w:pPr>
        <w:pStyle w:val="Pidipagina"/>
        <w:jc w:val="both"/>
        <w:rPr>
          <w:i/>
          <w:sz w:val="22"/>
          <w:szCs w:val="24"/>
        </w:rPr>
      </w:pPr>
      <w:r w:rsidRPr="001D5249">
        <w:rPr>
          <w:i/>
          <w:sz w:val="22"/>
          <w:szCs w:val="24"/>
        </w:rPr>
        <w:t>*In casi particolari, attinenti alle finalità e agli interessi perseguiti dalla Latteria Sociale APS, l’Organo di Amministrazione potrà ridurre il canone di concessione o concedere i locali a titolo gratuito.</w:t>
      </w:r>
    </w:p>
    <w:sectPr w:rsidR="001D5249" w:rsidRPr="001D5249" w:rsidSect="00B85F73">
      <w:footerReference w:type="first" r:id="rId12"/>
      <w:pgSz w:w="11906" w:h="16838"/>
      <w:pgMar w:top="567" w:right="1134" w:bottom="142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061D" w14:textId="77777777" w:rsidR="00E4305D" w:rsidRDefault="00E4305D" w:rsidP="00E4305D">
      <w:r>
        <w:separator/>
      </w:r>
    </w:p>
  </w:endnote>
  <w:endnote w:type="continuationSeparator" w:id="0">
    <w:p w14:paraId="58DC4068" w14:textId="77777777" w:rsidR="00E4305D" w:rsidRDefault="00E4305D" w:rsidP="00E4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1017" w14:textId="13E97614" w:rsidR="00B85F73" w:rsidRPr="00B85F73" w:rsidRDefault="00B85F73" w:rsidP="00B85F73">
    <w:pPr>
      <w:pStyle w:val="Pidipagina"/>
      <w:jc w:val="both"/>
      <w:rPr>
        <w:sz w:val="16"/>
      </w:rPr>
    </w:pPr>
    <w:r w:rsidRPr="00C316FD">
      <w:rPr>
        <w:sz w:val="16"/>
      </w:rPr>
      <w:t xml:space="preserve">Informativa sulla privacy: i dati personali contenuti nella presente richiesta saranno trattati in conformità di quanto previsto dal Regolamento Europeo in materia di protezione dei dati personali (GDPR Reg. UE 2016/679) e in base all’informativa presente sulla pagina web </w:t>
    </w:r>
    <w:hyperlink r:id="rId1" w:history="1">
      <w:r w:rsidRPr="00C316FD">
        <w:rPr>
          <w:rStyle w:val="Collegamentoipertestuale"/>
          <w:sz w:val="16"/>
        </w:rPr>
        <w:t>www.matelcadore.it</w:t>
      </w:r>
    </w:hyperlink>
    <w:r w:rsidRPr="00C316FD">
      <w:rPr>
        <w:sz w:val="16"/>
      </w:rPr>
      <w:t>, e comunque per i soli fini collegati alla presa in carico della richiesta e all’eventuale utilizzo dei locali a</w:t>
    </w:r>
    <w:r>
      <w:rPr>
        <w:sz w:val="16"/>
      </w:rPr>
      <w:t>s</w:t>
    </w:r>
    <w:r w:rsidRPr="00C316FD">
      <w:rPr>
        <w:sz w:val="16"/>
      </w:rPr>
      <w:t>sociativi.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7CA38" w14:textId="77777777" w:rsidR="00E4305D" w:rsidRDefault="00E4305D" w:rsidP="00E4305D">
      <w:r>
        <w:separator/>
      </w:r>
    </w:p>
  </w:footnote>
  <w:footnote w:type="continuationSeparator" w:id="0">
    <w:p w14:paraId="68F47E7B" w14:textId="77777777" w:rsidR="00E4305D" w:rsidRDefault="00E4305D" w:rsidP="00E4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C059E"/>
    <w:multiLevelType w:val="hybridMultilevel"/>
    <w:tmpl w:val="4A1EC23E"/>
    <w:lvl w:ilvl="0" w:tplc="BFE40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6"/>
    <w:rsid w:val="00063E3A"/>
    <w:rsid w:val="001D5249"/>
    <w:rsid w:val="007E2D27"/>
    <w:rsid w:val="00937970"/>
    <w:rsid w:val="009A334E"/>
    <w:rsid w:val="00B85F73"/>
    <w:rsid w:val="00C479AB"/>
    <w:rsid w:val="00CA294C"/>
    <w:rsid w:val="00D81AB1"/>
    <w:rsid w:val="00E06676"/>
    <w:rsid w:val="00E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9F9B"/>
  <w15:chartTrackingRefBased/>
  <w15:docId w15:val="{D24110AC-25B5-4A8A-8E75-DC8FBCA0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6676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06676"/>
    <w:pPr>
      <w:keepNext/>
      <w:ind w:left="360"/>
      <w:jc w:val="both"/>
      <w:outlineLvl w:val="0"/>
    </w:pPr>
    <w:rPr>
      <w:rFonts w:ascii="Arial" w:hAnsi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6676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06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676"/>
    <w:rPr>
      <w:rFonts w:eastAsia="Times New Roman" w:cs="Times New Roman"/>
      <w:sz w:val="20"/>
      <w:szCs w:val="20"/>
      <w:lang w:eastAsia="it-IT"/>
    </w:rPr>
  </w:style>
  <w:style w:type="character" w:styleId="Collegamentoipertestuale">
    <w:name w:val="Hyperlink"/>
    <w:rsid w:val="00E06676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rsid w:val="00E06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676"/>
    <w:rPr>
      <w:rFonts w:eastAsia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C479AB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4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matelcador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tteriasocialeaps@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greteria@matelcado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elcador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lcad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Suani - valentino.suani@studio.unibo.it</dc:creator>
  <cp:keywords/>
  <dc:description/>
  <cp:lastModifiedBy>Valentino Suani - valentino.suani@studio.unibo.it</cp:lastModifiedBy>
  <cp:revision>6</cp:revision>
  <cp:lastPrinted>2024-12-26T17:28:00Z</cp:lastPrinted>
  <dcterms:created xsi:type="dcterms:W3CDTF">2024-12-26T17:26:00Z</dcterms:created>
  <dcterms:modified xsi:type="dcterms:W3CDTF">2024-12-26T17:39:00Z</dcterms:modified>
</cp:coreProperties>
</file>